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D5E2" w14:textId="77777777" w:rsidR="00DC5B73" w:rsidRPr="00DC5B73" w:rsidRDefault="00DC5B73">
      <w:pPr>
        <w:rPr>
          <w:b/>
        </w:rPr>
      </w:pPr>
      <w:r w:rsidRPr="00DC5B73">
        <w:rPr>
          <w:b/>
        </w:rPr>
        <w:t xml:space="preserve">PROGRAMMA FORMATIVO </w:t>
      </w:r>
    </w:p>
    <w:p w14:paraId="62F1D5E3" w14:textId="3088327C" w:rsidR="003449CE" w:rsidRDefault="008A3298">
      <w:r>
        <w:t xml:space="preserve">Il vincitore del bando per l’istituzione di una borsa di studio per la formazione di giovani laureati, sarà coinvolto nell’attività quotidiana nell’ambito dell’ostetricia-ginecologia, andrologia e neonatologia dei piccoli animali in regime ordinario e di pronto soccorso. Tutte le suddette attività sono svolte nell’ambito del servizio clinico dei piccoli </w:t>
      </w:r>
      <w:r w:rsidR="008C009F">
        <w:t>animali</w:t>
      </w:r>
      <w:r>
        <w:t xml:space="preserve"> </w:t>
      </w:r>
      <w:r w:rsidR="008C009F">
        <w:t xml:space="preserve">(SERCLIPA), favorendo in tal modo un apprendimento trasversale </w:t>
      </w:r>
      <w:r w:rsidR="00166134">
        <w:t>de</w:t>
      </w:r>
      <w:r w:rsidR="008C009F">
        <w:t>lle differenti discipline afferenti al servizio stesso.</w:t>
      </w:r>
    </w:p>
    <w:p w14:paraId="62F1D5E4" w14:textId="6D3B8012" w:rsidR="008A3298" w:rsidRDefault="008A3298">
      <w:r>
        <w:t>In particolare il piano formativo prevede</w:t>
      </w:r>
      <w:r w:rsidR="00B75AFF">
        <w:t xml:space="preserve"> </w:t>
      </w:r>
      <w:r w:rsidR="00166134">
        <w:t xml:space="preserve">l’affiancamento al tutor </w:t>
      </w:r>
      <w:r w:rsidR="00446FEA">
        <w:t xml:space="preserve">e ad altro personale strutturato del SERCLIPA </w:t>
      </w:r>
      <w:bookmarkStart w:id="0" w:name="_GoBack"/>
      <w:bookmarkEnd w:id="0"/>
      <w:r w:rsidR="00166134">
        <w:t>per l’</w:t>
      </w:r>
      <w:r w:rsidR="00B75AFF">
        <w:t>apprendimento</w:t>
      </w:r>
      <w:r>
        <w:t xml:space="preserve"> </w:t>
      </w:r>
      <w:r w:rsidR="00166134">
        <w:t>del</w:t>
      </w:r>
      <w:r w:rsidR="008C009F">
        <w:t>l</w:t>
      </w:r>
      <w:r w:rsidR="00166134">
        <w:t>e</w:t>
      </w:r>
      <w:r w:rsidR="008C009F">
        <w:t xml:space="preserve"> capacità di operare</w:t>
      </w:r>
      <w:r w:rsidR="00166134">
        <w:t xml:space="preserve"> nell’ambito dell’ostetricia-ginecologia, andrologia e neonatologia dei piccoli animali</w:t>
      </w:r>
      <w:r w:rsidR="008C009F">
        <w:t xml:space="preserve">. Il fine ultimo è quello di rendere </w:t>
      </w:r>
      <w:r w:rsidR="00DB101C">
        <w:t xml:space="preserve">il neolaureato </w:t>
      </w:r>
      <w:r w:rsidR="008C009F">
        <w:t xml:space="preserve">completamente </w:t>
      </w:r>
      <w:r w:rsidR="00DB101C">
        <w:t>autosufficiente</w:t>
      </w:r>
      <w:r w:rsidR="008C009F">
        <w:t xml:space="preserve"> sulle più comuni attività re</w:t>
      </w:r>
      <w:r w:rsidR="00DB101C">
        <w:t xml:space="preserve">lative al settore specialistico. </w:t>
      </w:r>
    </w:p>
    <w:p w14:paraId="62F1D5E5" w14:textId="77777777" w:rsidR="00DB101C" w:rsidRDefault="00DB101C">
      <w:r>
        <w:t>Le attività oggetto di formazion</w:t>
      </w:r>
      <w:r w:rsidR="00B75AFF">
        <w:t xml:space="preserve">e riguarderanno principalmente </w:t>
      </w:r>
      <w:r>
        <w:t xml:space="preserve">le visite specialistiche di soggetti afferenti al SERCLIPA che presentano patologie inerenti </w:t>
      </w:r>
      <w:r w:rsidR="00166134">
        <w:t>l’apparato</w:t>
      </w:r>
      <w:r>
        <w:t xml:space="preserve"> riproduttore maschile e femminile, gravidi e non, comprendendo anche la neonatologia. </w:t>
      </w:r>
      <w:r w:rsidR="00DC115D">
        <w:t>La formazione prevede inoltre l’acquisizione delle necessarie abilità chirurgiche relative all’apparato genitale</w:t>
      </w:r>
      <w:r w:rsidR="000E66B6">
        <w:t xml:space="preserve"> oltre che l’apprendimento di competenze in campo di riproduzione assistita.  </w:t>
      </w:r>
    </w:p>
    <w:p w14:paraId="62F1D5E6" w14:textId="77777777" w:rsidR="00DC5B73" w:rsidRDefault="00DC5B73"/>
    <w:p w14:paraId="62F1D5E7" w14:textId="0A7473B9" w:rsidR="00DC5B73" w:rsidRDefault="00DC5B73">
      <w:r>
        <w:t xml:space="preserve">Ozzano Emilia, </w:t>
      </w:r>
      <w:r w:rsidR="00446FEA">
        <w:t>16</w:t>
      </w:r>
      <w:r>
        <w:t>/</w:t>
      </w:r>
      <w:r w:rsidR="00446FEA">
        <w:t>11</w:t>
      </w:r>
      <w:r>
        <w:t>/20</w:t>
      </w:r>
      <w:r w:rsidR="00A56F3A">
        <w:t>2</w:t>
      </w:r>
      <w:r w:rsidR="00446FEA">
        <w:t>3</w:t>
      </w:r>
    </w:p>
    <w:p w14:paraId="62F1D5E8" w14:textId="74006243" w:rsidR="0009712E" w:rsidRDefault="0009712E">
      <w:r>
        <w:t xml:space="preserve">                                                                       </w:t>
      </w:r>
      <w:r w:rsidR="00566C02">
        <w:tab/>
      </w:r>
      <w:r w:rsidR="00566C02">
        <w:tab/>
      </w:r>
      <w:r w:rsidR="00566C02">
        <w:tab/>
      </w:r>
      <w:r w:rsidR="00566C02">
        <w:tab/>
      </w:r>
    </w:p>
    <w:p w14:paraId="7C74EF99" w14:textId="057D665A" w:rsidR="00566C02" w:rsidRDefault="00566C02">
      <w:r>
        <w:tab/>
      </w:r>
    </w:p>
    <w:p w14:paraId="7EE6F009" w14:textId="7C9377A3" w:rsidR="00566C02" w:rsidRDefault="00566C02"/>
    <w:p w14:paraId="4061977C" w14:textId="308A8064" w:rsidR="00566C02" w:rsidRDefault="00566C02"/>
    <w:sectPr w:rsidR="00566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B0"/>
    <w:rsid w:val="0009712E"/>
    <w:rsid w:val="000E66B6"/>
    <w:rsid w:val="00166134"/>
    <w:rsid w:val="003449CE"/>
    <w:rsid w:val="003F78B1"/>
    <w:rsid w:val="0041132D"/>
    <w:rsid w:val="00446FEA"/>
    <w:rsid w:val="00461179"/>
    <w:rsid w:val="00566C02"/>
    <w:rsid w:val="00667235"/>
    <w:rsid w:val="008A3298"/>
    <w:rsid w:val="008C009F"/>
    <w:rsid w:val="009105B0"/>
    <w:rsid w:val="00A55352"/>
    <w:rsid w:val="00A56F3A"/>
    <w:rsid w:val="00B75AFF"/>
    <w:rsid w:val="00DB101C"/>
    <w:rsid w:val="00DC115D"/>
    <w:rsid w:val="00D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D5E2"/>
  <w15:docId w15:val="{D111B061-B763-4BE3-BD69-7B8B962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Marco Cunto</cp:lastModifiedBy>
  <cp:revision>7</cp:revision>
  <cp:lastPrinted>2022-03-18T08:37:00Z</cp:lastPrinted>
  <dcterms:created xsi:type="dcterms:W3CDTF">2019-05-14T10:44:00Z</dcterms:created>
  <dcterms:modified xsi:type="dcterms:W3CDTF">2023-11-16T10:27:00Z</dcterms:modified>
</cp:coreProperties>
</file>